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99677" w14:textId="106E5F00" w:rsidR="00737A72" w:rsidRDefault="00737A72">
      <w:pPr>
        <w:rPr>
          <w:sz w:val="48"/>
          <w:szCs w:val="48"/>
        </w:rPr>
      </w:pPr>
      <w:r>
        <w:rPr>
          <w:noProof/>
        </w:rPr>
        <w:drawing>
          <wp:inline distT="0" distB="0" distL="0" distR="0" wp14:anchorId="7170293B" wp14:editId="47AA39FB">
            <wp:extent cx="1203960" cy="1203960"/>
            <wp:effectExtent l="0" t="0" r="0" b="0"/>
            <wp:docPr id="267110800" name="Afbeelding 1" descr="Afbeelding met clipart, Graphics,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10800" name="Afbeelding 1" descr="Afbeelding met clipart, Graphics, grafische vormgeving, ontwerp&#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1203960" cy="1203960"/>
                    </a:xfrm>
                    <a:prstGeom prst="rect">
                      <a:avLst/>
                    </a:prstGeom>
                  </pic:spPr>
                </pic:pic>
              </a:graphicData>
            </a:graphic>
          </wp:inline>
        </w:drawing>
      </w:r>
      <w:r>
        <w:t xml:space="preserve">                                    </w:t>
      </w:r>
      <w:r w:rsidRPr="00F6721B">
        <w:rPr>
          <w:color w:val="70AD47" w:themeColor="accent6"/>
        </w:rPr>
        <w:t xml:space="preserve"> </w:t>
      </w:r>
      <w:r w:rsidRPr="00F6721B">
        <w:rPr>
          <w:color w:val="70AD47" w:themeColor="accent6"/>
          <w:sz w:val="48"/>
          <w:szCs w:val="48"/>
        </w:rPr>
        <w:t>Huisregels</w:t>
      </w:r>
    </w:p>
    <w:p w14:paraId="138205F2" w14:textId="77777777" w:rsidR="00302A27" w:rsidRDefault="00302A27">
      <w:pPr>
        <w:rPr>
          <w:sz w:val="48"/>
          <w:szCs w:val="48"/>
        </w:rPr>
      </w:pPr>
    </w:p>
    <w:p w14:paraId="3815E9A9" w14:textId="77777777" w:rsidR="00302A27" w:rsidRDefault="00302A27" w:rsidP="00302A27">
      <w:pPr>
        <w:ind w:left="-5"/>
      </w:pPr>
      <w:r w:rsidRPr="00302A27">
        <w:rPr>
          <w:sz w:val="28"/>
          <w:szCs w:val="28"/>
        </w:rPr>
        <w:t>Dit huishoudelijk reglement geldt boven de overeenkomst die u heeft met het gastouderbureau. Alle vraagouders dienen van deze huisregels op de hoogte te zijn. Als er wijzigingen in de huisregels worden doorgevoerd, krijgt u hierover bericht</w:t>
      </w:r>
      <w:r>
        <w:t xml:space="preserve">. </w:t>
      </w:r>
    </w:p>
    <w:p w14:paraId="6DE4BA05" w14:textId="77777777" w:rsidR="003144EB" w:rsidRDefault="003144EB" w:rsidP="00302A27">
      <w:pPr>
        <w:ind w:left="-5"/>
      </w:pPr>
    </w:p>
    <w:p w14:paraId="199EBEED" w14:textId="6EB0DD64" w:rsidR="00737A72" w:rsidRPr="00F6721B" w:rsidRDefault="00F6721B" w:rsidP="00302A27">
      <w:pPr>
        <w:spacing w:after="0" w:line="256" w:lineRule="auto"/>
        <w:rPr>
          <w:color w:val="70AD47" w:themeColor="accent6"/>
          <w:sz w:val="28"/>
          <w:szCs w:val="28"/>
        </w:rPr>
      </w:pPr>
      <w:r>
        <w:rPr>
          <w:color w:val="70AD47" w:themeColor="accent6"/>
          <w:sz w:val="28"/>
          <w:szCs w:val="28"/>
        </w:rPr>
        <w:t>Kleding en speelgoed</w:t>
      </w:r>
      <w:r w:rsidRPr="00F6721B">
        <w:rPr>
          <w:color w:val="70AD47" w:themeColor="accent6"/>
          <w:sz w:val="28"/>
          <w:szCs w:val="28"/>
        </w:rPr>
        <w:t>:</w:t>
      </w:r>
    </w:p>
    <w:p w14:paraId="342311F4" w14:textId="77777777" w:rsidR="00C90815" w:rsidRDefault="00737A72" w:rsidP="00737A72">
      <w:pPr>
        <w:pStyle w:val="Lijstalinea"/>
        <w:numPr>
          <w:ilvl w:val="0"/>
          <w:numId w:val="1"/>
        </w:numPr>
        <w:rPr>
          <w:sz w:val="28"/>
          <w:szCs w:val="28"/>
        </w:rPr>
      </w:pPr>
      <w:r w:rsidRPr="00737A72">
        <w:rPr>
          <w:sz w:val="28"/>
          <w:szCs w:val="28"/>
        </w:rPr>
        <w:t xml:space="preserve">Als ouder </w:t>
      </w:r>
      <w:r w:rsidR="00C90815">
        <w:rPr>
          <w:sz w:val="28"/>
          <w:szCs w:val="28"/>
        </w:rPr>
        <w:t>bent u de aangewezen persoon om te</w:t>
      </w:r>
      <w:r w:rsidRPr="00737A72">
        <w:rPr>
          <w:sz w:val="28"/>
          <w:szCs w:val="28"/>
        </w:rPr>
        <w:t xml:space="preserve"> zorg</w:t>
      </w:r>
      <w:r w:rsidR="00C90815">
        <w:rPr>
          <w:sz w:val="28"/>
          <w:szCs w:val="28"/>
        </w:rPr>
        <w:t>en</w:t>
      </w:r>
      <w:r w:rsidRPr="00737A72">
        <w:rPr>
          <w:sz w:val="28"/>
          <w:szCs w:val="28"/>
        </w:rPr>
        <w:t xml:space="preserve"> dat uw kind</w:t>
      </w:r>
      <w:r w:rsidR="00C90815">
        <w:rPr>
          <w:sz w:val="28"/>
          <w:szCs w:val="28"/>
        </w:rPr>
        <w:t>je</w:t>
      </w:r>
      <w:r w:rsidRPr="00737A72">
        <w:rPr>
          <w:sz w:val="28"/>
          <w:szCs w:val="28"/>
        </w:rPr>
        <w:t xml:space="preserve"> de </w:t>
      </w:r>
      <w:r w:rsidR="00C90815">
        <w:rPr>
          <w:sz w:val="28"/>
          <w:szCs w:val="28"/>
        </w:rPr>
        <w:t>juiste</w:t>
      </w:r>
      <w:r w:rsidRPr="00737A72">
        <w:rPr>
          <w:sz w:val="28"/>
          <w:szCs w:val="28"/>
        </w:rPr>
        <w:t xml:space="preserve"> kleding draagt naar het weer</w:t>
      </w:r>
      <w:r w:rsidR="00C90815">
        <w:rPr>
          <w:sz w:val="28"/>
          <w:szCs w:val="28"/>
        </w:rPr>
        <w:t>(seizoen)</w:t>
      </w:r>
      <w:r w:rsidRPr="00737A72">
        <w:rPr>
          <w:sz w:val="28"/>
          <w:szCs w:val="28"/>
        </w:rPr>
        <w:t xml:space="preserve"> buiten en andere kleding waaronder reserve kleding in de tas</w:t>
      </w:r>
      <w:r w:rsidR="00C90815">
        <w:rPr>
          <w:sz w:val="28"/>
          <w:szCs w:val="28"/>
        </w:rPr>
        <w:t xml:space="preserve"> heeft zitten</w:t>
      </w:r>
      <w:r w:rsidRPr="00737A72">
        <w:rPr>
          <w:sz w:val="28"/>
          <w:szCs w:val="28"/>
        </w:rPr>
        <w:t>. En denk vooral in de koude periodes aan laagjes.</w:t>
      </w:r>
      <w:r w:rsidR="00203CCD">
        <w:rPr>
          <w:sz w:val="28"/>
          <w:szCs w:val="28"/>
        </w:rPr>
        <w:t xml:space="preserve"> </w:t>
      </w:r>
    </w:p>
    <w:p w14:paraId="7131D311" w14:textId="0EE96B5D" w:rsidR="00737A72" w:rsidRDefault="00C90815" w:rsidP="00737A72">
      <w:pPr>
        <w:pStyle w:val="Lijstalinea"/>
        <w:numPr>
          <w:ilvl w:val="0"/>
          <w:numId w:val="1"/>
        </w:numPr>
        <w:rPr>
          <w:sz w:val="28"/>
          <w:szCs w:val="28"/>
        </w:rPr>
      </w:pPr>
      <w:r>
        <w:rPr>
          <w:sz w:val="28"/>
          <w:szCs w:val="28"/>
        </w:rPr>
        <w:t>V</w:t>
      </w:r>
      <w:r w:rsidR="00203CCD">
        <w:rPr>
          <w:sz w:val="28"/>
          <w:szCs w:val="28"/>
        </w:rPr>
        <w:t>ooral kleding die ook vies mag worden.</w:t>
      </w:r>
      <w:r>
        <w:rPr>
          <w:sz w:val="28"/>
          <w:szCs w:val="28"/>
        </w:rPr>
        <w:t xml:space="preserve"> Buiten of door knutselen.</w:t>
      </w:r>
    </w:p>
    <w:p w14:paraId="34E2EF3C" w14:textId="68E39E07" w:rsidR="00F6721B" w:rsidRDefault="00847E5C" w:rsidP="00F6721B">
      <w:pPr>
        <w:pStyle w:val="Lijstalinea"/>
        <w:numPr>
          <w:ilvl w:val="0"/>
          <w:numId w:val="1"/>
        </w:numPr>
        <w:rPr>
          <w:sz w:val="28"/>
          <w:szCs w:val="28"/>
        </w:rPr>
      </w:pPr>
      <w:r>
        <w:rPr>
          <w:sz w:val="28"/>
          <w:szCs w:val="28"/>
        </w:rPr>
        <w:t>Wilt u op warme dagen uw kind ingesmeerd brengen</w:t>
      </w:r>
      <w:r w:rsidR="00AA36B4">
        <w:rPr>
          <w:sz w:val="28"/>
          <w:szCs w:val="28"/>
        </w:rPr>
        <w:t>.</w:t>
      </w:r>
      <w:r w:rsidR="00302A27">
        <w:rPr>
          <w:sz w:val="28"/>
          <w:szCs w:val="28"/>
        </w:rPr>
        <w:t xml:space="preserve"> De rest van de dag zal ik dit doen.</w:t>
      </w:r>
    </w:p>
    <w:p w14:paraId="2B7A0B17" w14:textId="7D1F7889" w:rsidR="00737A72" w:rsidRDefault="00737A72" w:rsidP="00F6721B">
      <w:pPr>
        <w:pStyle w:val="Lijstalinea"/>
        <w:numPr>
          <w:ilvl w:val="0"/>
          <w:numId w:val="1"/>
        </w:numPr>
        <w:rPr>
          <w:sz w:val="28"/>
          <w:szCs w:val="28"/>
        </w:rPr>
      </w:pPr>
      <w:r w:rsidRPr="00F6721B">
        <w:rPr>
          <w:sz w:val="28"/>
          <w:szCs w:val="28"/>
        </w:rPr>
        <w:t>Graag altijd laarsjes mee, heeft u die niet kan ik altijd kijken wat ik hier heb.</w:t>
      </w:r>
      <w:r w:rsidR="00C90815">
        <w:rPr>
          <w:sz w:val="28"/>
          <w:szCs w:val="28"/>
        </w:rPr>
        <w:t xml:space="preserve"> Want plassen springen doen we graag.</w:t>
      </w:r>
    </w:p>
    <w:p w14:paraId="102BA898" w14:textId="5F16A3B8" w:rsidR="00F6721B" w:rsidRDefault="00F6721B" w:rsidP="00F6721B">
      <w:pPr>
        <w:pStyle w:val="Lijstalinea"/>
        <w:numPr>
          <w:ilvl w:val="0"/>
          <w:numId w:val="1"/>
        </w:numPr>
        <w:rPr>
          <w:sz w:val="28"/>
          <w:szCs w:val="28"/>
        </w:rPr>
      </w:pPr>
      <w:r>
        <w:rPr>
          <w:sz w:val="28"/>
          <w:szCs w:val="28"/>
        </w:rPr>
        <w:t>Zelf speelgoed mee</w:t>
      </w:r>
      <w:r w:rsidR="000E1E80">
        <w:rPr>
          <w:sz w:val="28"/>
          <w:szCs w:val="28"/>
        </w:rPr>
        <w:t xml:space="preserve"> nemen</w:t>
      </w:r>
      <w:r>
        <w:rPr>
          <w:sz w:val="28"/>
          <w:szCs w:val="28"/>
        </w:rPr>
        <w:t xml:space="preserve"> </w:t>
      </w:r>
      <w:r w:rsidR="00203CCD">
        <w:rPr>
          <w:sz w:val="28"/>
          <w:szCs w:val="28"/>
        </w:rPr>
        <w:t>mag maar is voor eigen risico.</w:t>
      </w:r>
    </w:p>
    <w:p w14:paraId="52586018" w14:textId="77777777" w:rsidR="00F6721B" w:rsidRPr="00F6721B" w:rsidRDefault="00F6721B" w:rsidP="00F6721B">
      <w:pPr>
        <w:pStyle w:val="Lijstalinea"/>
        <w:rPr>
          <w:sz w:val="28"/>
          <w:szCs w:val="28"/>
        </w:rPr>
      </w:pPr>
    </w:p>
    <w:p w14:paraId="45A88DF2" w14:textId="2CAF2A1C" w:rsidR="00302A27" w:rsidRPr="00302A27" w:rsidRDefault="00302A27" w:rsidP="00302A27">
      <w:pPr>
        <w:ind w:left="360"/>
        <w:rPr>
          <w:color w:val="70AD47" w:themeColor="accent6"/>
          <w:sz w:val="28"/>
          <w:szCs w:val="28"/>
        </w:rPr>
      </w:pPr>
      <w:r w:rsidRPr="00302A27">
        <w:rPr>
          <w:color w:val="70AD47" w:themeColor="accent6"/>
          <w:sz w:val="28"/>
          <w:szCs w:val="28"/>
        </w:rPr>
        <w:t>Vakanties en vrije dagen</w:t>
      </w:r>
      <w:r w:rsidR="00F6721B">
        <w:rPr>
          <w:color w:val="70AD47" w:themeColor="accent6"/>
          <w:sz w:val="28"/>
          <w:szCs w:val="28"/>
        </w:rPr>
        <w:t>:</w:t>
      </w:r>
    </w:p>
    <w:p w14:paraId="454CC564" w14:textId="48949605" w:rsidR="009E7F2A" w:rsidRDefault="009E7F2A" w:rsidP="00737A72">
      <w:pPr>
        <w:pStyle w:val="Lijstalinea"/>
        <w:numPr>
          <w:ilvl w:val="0"/>
          <w:numId w:val="1"/>
        </w:numPr>
        <w:rPr>
          <w:sz w:val="28"/>
          <w:szCs w:val="28"/>
        </w:rPr>
      </w:pPr>
      <w:r>
        <w:rPr>
          <w:sz w:val="28"/>
          <w:szCs w:val="28"/>
        </w:rPr>
        <w:t>Vrije dagen/vakanties/ van het kindje worden doorbetaald, u betaald naar beschikbaarheid. Als Gastouder Arianne dicht is betaald u niet.</w:t>
      </w:r>
      <w:r w:rsidR="00302A27">
        <w:rPr>
          <w:sz w:val="28"/>
          <w:szCs w:val="28"/>
        </w:rPr>
        <w:t xml:space="preserve"> Alle nationale feestdagen die op een normale opvang dag vallen zullen aan u doorberekend worden.</w:t>
      </w:r>
    </w:p>
    <w:p w14:paraId="662C5349" w14:textId="77777777" w:rsidR="003144EB" w:rsidRDefault="003144EB" w:rsidP="003144EB">
      <w:pPr>
        <w:rPr>
          <w:sz w:val="28"/>
          <w:szCs w:val="28"/>
        </w:rPr>
      </w:pPr>
    </w:p>
    <w:p w14:paraId="3AEE71B5" w14:textId="77777777" w:rsidR="003144EB" w:rsidRDefault="003144EB" w:rsidP="003144EB">
      <w:pPr>
        <w:rPr>
          <w:sz w:val="28"/>
          <w:szCs w:val="28"/>
        </w:rPr>
      </w:pPr>
    </w:p>
    <w:p w14:paraId="05D2806E" w14:textId="77777777" w:rsidR="003144EB" w:rsidRPr="003144EB" w:rsidRDefault="003144EB" w:rsidP="003144EB">
      <w:pPr>
        <w:rPr>
          <w:sz w:val="28"/>
          <w:szCs w:val="28"/>
        </w:rPr>
      </w:pPr>
    </w:p>
    <w:p w14:paraId="4A975B85" w14:textId="77777777" w:rsidR="00AA36B4" w:rsidRDefault="00AA36B4" w:rsidP="00F6721B">
      <w:pPr>
        <w:ind w:left="360"/>
        <w:rPr>
          <w:color w:val="70AD47" w:themeColor="accent6"/>
          <w:sz w:val="28"/>
          <w:szCs w:val="28"/>
        </w:rPr>
      </w:pPr>
    </w:p>
    <w:p w14:paraId="5E470EB6" w14:textId="7F325FEF" w:rsidR="00F6721B" w:rsidRDefault="00F6721B" w:rsidP="00F6721B">
      <w:pPr>
        <w:ind w:left="360"/>
        <w:rPr>
          <w:color w:val="70AD47" w:themeColor="accent6"/>
          <w:sz w:val="28"/>
          <w:szCs w:val="28"/>
        </w:rPr>
      </w:pPr>
      <w:r w:rsidRPr="00F6721B">
        <w:rPr>
          <w:color w:val="70AD47" w:themeColor="accent6"/>
          <w:sz w:val="28"/>
          <w:szCs w:val="28"/>
        </w:rPr>
        <w:lastRenderedPageBreak/>
        <w:t>Verjaardag:</w:t>
      </w:r>
    </w:p>
    <w:p w14:paraId="61520CC0" w14:textId="3CAFEE7E" w:rsidR="00F6721B" w:rsidRDefault="00F6721B" w:rsidP="00F6721B">
      <w:pPr>
        <w:pStyle w:val="Lijstalinea"/>
        <w:numPr>
          <w:ilvl w:val="0"/>
          <w:numId w:val="1"/>
        </w:numPr>
        <w:rPr>
          <w:sz w:val="28"/>
          <w:szCs w:val="28"/>
        </w:rPr>
      </w:pPr>
      <w:r w:rsidRPr="00737A72">
        <w:rPr>
          <w:sz w:val="28"/>
          <w:szCs w:val="28"/>
        </w:rPr>
        <w:t>Verjaardag van het kindje word natuurlijk gevierd, wel graag overleg over de dag van vieren in de opvang.</w:t>
      </w:r>
      <w:r>
        <w:rPr>
          <w:sz w:val="28"/>
          <w:szCs w:val="28"/>
        </w:rPr>
        <w:t xml:space="preserve"> Zodat we alles klaar hebben.</w:t>
      </w:r>
      <w:r w:rsidRPr="00737A72">
        <w:rPr>
          <w:sz w:val="28"/>
          <w:szCs w:val="28"/>
        </w:rPr>
        <w:t xml:space="preserve"> Als traktatie zien wij graag een gezonde traktatie</w:t>
      </w:r>
      <w:r>
        <w:rPr>
          <w:sz w:val="28"/>
          <w:szCs w:val="28"/>
        </w:rPr>
        <w:t>.</w:t>
      </w:r>
    </w:p>
    <w:p w14:paraId="430C2AD3" w14:textId="161F2AC0" w:rsidR="00F6721B" w:rsidRDefault="00F6721B" w:rsidP="00F6721B">
      <w:pPr>
        <w:pStyle w:val="Lijstalinea"/>
        <w:numPr>
          <w:ilvl w:val="0"/>
          <w:numId w:val="1"/>
        </w:numPr>
        <w:rPr>
          <w:sz w:val="28"/>
          <w:szCs w:val="28"/>
        </w:rPr>
      </w:pPr>
      <w:r>
        <w:rPr>
          <w:sz w:val="28"/>
          <w:szCs w:val="28"/>
        </w:rPr>
        <w:t>Knutsel voor papa</w:t>
      </w:r>
      <w:r w:rsidR="00347A2E">
        <w:rPr>
          <w:sz w:val="28"/>
          <w:szCs w:val="28"/>
        </w:rPr>
        <w:t>’s</w:t>
      </w:r>
      <w:r>
        <w:rPr>
          <w:sz w:val="28"/>
          <w:szCs w:val="28"/>
        </w:rPr>
        <w:t xml:space="preserve"> of mama</w:t>
      </w:r>
      <w:r w:rsidR="00347A2E">
        <w:rPr>
          <w:sz w:val="28"/>
          <w:szCs w:val="28"/>
        </w:rPr>
        <w:t>’s verjaardag is</w:t>
      </w:r>
      <w:r>
        <w:rPr>
          <w:sz w:val="28"/>
          <w:szCs w:val="28"/>
        </w:rPr>
        <w:t xml:space="preserve"> geen probleem geef even tijdig aan wanneer.</w:t>
      </w:r>
    </w:p>
    <w:p w14:paraId="67DD948C" w14:textId="77777777" w:rsidR="00302A27" w:rsidRPr="00302A27" w:rsidRDefault="00302A27" w:rsidP="00302A27">
      <w:pPr>
        <w:rPr>
          <w:sz w:val="28"/>
          <w:szCs w:val="28"/>
        </w:rPr>
      </w:pPr>
    </w:p>
    <w:p w14:paraId="3E1BBDE4" w14:textId="629DDB0B" w:rsidR="00302A27" w:rsidRPr="00302A27" w:rsidRDefault="00302A27" w:rsidP="00302A27">
      <w:pPr>
        <w:ind w:left="360"/>
        <w:rPr>
          <w:color w:val="70AD47" w:themeColor="accent6"/>
          <w:sz w:val="28"/>
          <w:szCs w:val="28"/>
        </w:rPr>
      </w:pPr>
      <w:r w:rsidRPr="00302A27">
        <w:rPr>
          <w:color w:val="70AD47" w:themeColor="accent6"/>
          <w:sz w:val="28"/>
          <w:szCs w:val="28"/>
        </w:rPr>
        <w:t>Ziekte:</w:t>
      </w:r>
    </w:p>
    <w:p w14:paraId="552D902A" w14:textId="67193940" w:rsidR="009E7F2A" w:rsidRDefault="00E43FD0" w:rsidP="00737A72">
      <w:pPr>
        <w:pStyle w:val="Lijstalinea"/>
        <w:numPr>
          <w:ilvl w:val="0"/>
          <w:numId w:val="1"/>
        </w:numPr>
        <w:rPr>
          <w:sz w:val="28"/>
          <w:szCs w:val="28"/>
        </w:rPr>
      </w:pPr>
      <w:r>
        <w:rPr>
          <w:sz w:val="28"/>
          <w:szCs w:val="28"/>
        </w:rPr>
        <w:t>Helaas is het niet mogelijk om zieke kinderen op te vangen.</w:t>
      </w:r>
      <w:r w:rsidR="00302A27" w:rsidRPr="00302A27">
        <w:t xml:space="preserve"> </w:t>
      </w:r>
      <w:r w:rsidR="00302A27" w:rsidRPr="00302A27">
        <w:rPr>
          <w:sz w:val="28"/>
          <w:szCs w:val="28"/>
        </w:rPr>
        <w:t>Als uw kind</w:t>
      </w:r>
      <w:r w:rsidR="00302A27">
        <w:t xml:space="preserve"> </w:t>
      </w:r>
      <w:r w:rsidR="00302A27" w:rsidRPr="00302A27">
        <w:rPr>
          <w:sz w:val="28"/>
          <w:szCs w:val="28"/>
        </w:rPr>
        <w:t>koorts heeft hoger dan 38 graden, wordt er contact met u opgenomen en overlegd over de opvang. Als de groepsbezetting het toelaat en uw kind zich goed genoeg voelt, is het mogelijk om de opvang door te laten lopen. Als uw kind zich duidelijk niet goed voelt, zal uw kind wel opgehaald moeten</w:t>
      </w:r>
      <w:r w:rsidR="00302A27">
        <w:rPr>
          <w:sz w:val="28"/>
          <w:szCs w:val="28"/>
        </w:rPr>
        <w:t>. Met besmettelijke ziektes hou ik mij aan de regels en richtlijnen van de GGD/RIVM.</w:t>
      </w:r>
    </w:p>
    <w:p w14:paraId="18723D33" w14:textId="4CAA07ED" w:rsidR="00E43FD0" w:rsidRDefault="00E43FD0" w:rsidP="00737A72">
      <w:pPr>
        <w:pStyle w:val="Lijstalinea"/>
        <w:numPr>
          <w:ilvl w:val="0"/>
          <w:numId w:val="1"/>
        </w:numPr>
        <w:rPr>
          <w:sz w:val="28"/>
          <w:szCs w:val="28"/>
        </w:rPr>
      </w:pPr>
      <w:r>
        <w:rPr>
          <w:sz w:val="28"/>
          <w:szCs w:val="28"/>
        </w:rPr>
        <w:t xml:space="preserve">Ik geef geen zetpil want als het dat nodig heeft dan is een kindje te ziek om in de opvang te zijn. </w:t>
      </w:r>
    </w:p>
    <w:p w14:paraId="65ECFF73" w14:textId="4D205F26" w:rsidR="00F6721B" w:rsidRPr="00F6721B" w:rsidRDefault="00F6721B" w:rsidP="00F6721B">
      <w:pPr>
        <w:ind w:left="360"/>
        <w:rPr>
          <w:color w:val="70AD47" w:themeColor="accent6"/>
          <w:sz w:val="28"/>
          <w:szCs w:val="28"/>
        </w:rPr>
      </w:pPr>
      <w:r w:rsidRPr="00F6721B">
        <w:rPr>
          <w:color w:val="70AD47" w:themeColor="accent6"/>
          <w:sz w:val="28"/>
          <w:szCs w:val="28"/>
        </w:rPr>
        <w:t>Wennen:</w:t>
      </w:r>
    </w:p>
    <w:p w14:paraId="52913215" w14:textId="35117321" w:rsidR="00F6721B" w:rsidRDefault="00F6721B" w:rsidP="00F6721B">
      <w:pPr>
        <w:pStyle w:val="Lijstalinea"/>
        <w:numPr>
          <w:ilvl w:val="0"/>
          <w:numId w:val="1"/>
        </w:numPr>
        <w:rPr>
          <w:sz w:val="28"/>
          <w:szCs w:val="28"/>
        </w:rPr>
      </w:pPr>
      <w:r>
        <w:rPr>
          <w:sz w:val="28"/>
          <w:szCs w:val="28"/>
        </w:rPr>
        <w:t>Dit is mogelijk in overleg en als de groepssamenstelling dat voor die dag toelaat.</w:t>
      </w:r>
      <w:r w:rsidR="000E1E80">
        <w:rPr>
          <w:sz w:val="28"/>
          <w:szCs w:val="28"/>
        </w:rPr>
        <w:t xml:space="preserve"> Meestal 1 of 2 keer is wat we doen.</w:t>
      </w:r>
    </w:p>
    <w:p w14:paraId="22C466EC" w14:textId="1F0D1E36" w:rsidR="00E43FD0" w:rsidRPr="00F6721B" w:rsidRDefault="00F6721B" w:rsidP="00F6721B">
      <w:pPr>
        <w:ind w:left="360"/>
        <w:rPr>
          <w:color w:val="70AD47" w:themeColor="accent6"/>
          <w:sz w:val="28"/>
          <w:szCs w:val="28"/>
        </w:rPr>
      </w:pPr>
      <w:r w:rsidRPr="00F6721B">
        <w:rPr>
          <w:color w:val="70AD47" w:themeColor="accent6"/>
          <w:sz w:val="28"/>
          <w:szCs w:val="28"/>
        </w:rPr>
        <w:t>Brengen en ophalen:</w:t>
      </w:r>
    </w:p>
    <w:p w14:paraId="3EF51F34" w14:textId="797A96B8" w:rsidR="00F6721B" w:rsidRDefault="00F6721B" w:rsidP="00F6721B">
      <w:pPr>
        <w:pStyle w:val="Lijstalinea"/>
        <w:numPr>
          <w:ilvl w:val="0"/>
          <w:numId w:val="1"/>
        </w:numPr>
        <w:rPr>
          <w:color w:val="000000" w:themeColor="text1"/>
          <w:sz w:val="28"/>
          <w:szCs w:val="28"/>
        </w:rPr>
      </w:pPr>
      <w:r w:rsidRPr="00F6721B">
        <w:rPr>
          <w:color w:val="000000" w:themeColor="text1"/>
          <w:sz w:val="28"/>
          <w:szCs w:val="28"/>
        </w:rPr>
        <w:t>Als door omstandig heden u te laat bent met brengen of halen, laat mij dit dan even weten. Het is eigenlijk nooit geen probleem maar wel handig om te weten voor mij. Als uw kindje door een ander word</w:t>
      </w:r>
      <w:r w:rsidR="000E1E80">
        <w:rPr>
          <w:color w:val="000000" w:themeColor="text1"/>
          <w:sz w:val="28"/>
          <w:szCs w:val="28"/>
        </w:rPr>
        <w:t>t</w:t>
      </w:r>
      <w:r w:rsidRPr="00F6721B">
        <w:rPr>
          <w:color w:val="000000" w:themeColor="text1"/>
          <w:sz w:val="28"/>
          <w:szCs w:val="28"/>
        </w:rPr>
        <w:t xml:space="preserve"> opgehaald dient u dit vooraf aan te geven anders word er eerst contact met u opgenomen voordat uw kindje meegaat.</w:t>
      </w:r>
    </w:p>
    <w:p w14:paraId="19408D75" w14:textId="026E0FD3" w:rsidR="00203CCD" w:rsidRDefault="00203CCD" w:rsidP="00203CCD">
      <w:pPr>
        <w:ind w:left="360"/>
        <w:rPr>
          <w:color w:val="70AD47" w:themeColor="accent6"/>
          <w:sz w:val="28"/>
          <w:szCs w:val="28"/>
        </w:rPr>
      </w:pPr>
      <w:r w:rsidRPr="00203CCD">
        <w:rPr>
          <w:color w:val="70AD47" w:themeColor="accent6"/>
          <w:sz w:val="28"/>
          <w:szCs w:val="28"/>
        </w:rPr>
        <w:t>Betalingsverplichting:</w:t>
      </w:r>
    </w:p>
    <w:p w14:paraId="690AF234" w14:textId="6EF519F6" w:rsidR="00203CCD" w:rsidRDefault="00203CCD" w:rsidP="00203CCD">
      <w:pPr>
        <w:pStyle w:val="Lijstalinea"/>
        <w:numPr>
          <w:ilvl w:val="0"/>
          <w:numId w:val="1"/>
        </w:numPr>
        <w:rPr>
          <w:sz w:val="28"/>
          <w:szCs w:val="28"/>
        </w:rPr>
      </w:pPr>
      <w:r w:rsidRPr="00203CCD">
        <w:rPr>
          <w:sz w:val="28"/>
          <w:szCs w:val="28"/>
        </w:rPr>
        <w:t>Indien u uw betalingsverplichting niet nakomt, zal de opvang per direct stop gezet worden. U blijft uiteraard betalingsverplichting houden over openstaande facturen. Mocht u na herinneringsmails nog niet betaald hebben heb ik het recht een incassobureau in te schakelen, de gemaakte kosten hiervoor zullen voor uw rekening komen.</w:t>
      </w:r>
    </w:p>
    <w:p w14:paraId="4244C6B5" w14:textId="77777777" w:rsidR="003144EB" w:rsidRPr="003144EB" w:rsidRDefault="003144EB" w:rsidP="003144EB">
      <w:pPr>
        <w:rPr>
          <w:sz w:val="28"/>
          <w:szCs w:val="28"/>
        </w:rPr>
      </w:pPr>
    </w:p>
    <w:p w14:paraId="5C71AEC1" w14:textId="614854B5" w:rsidR="00203CCD" w:rsidRDefault="00203CCD" w:rsidP="00203CCD">
      <w:pPr>
        <w:ind w:left="360"/>
        <w:rPr>
          <w:color w:val="70AD47" w:themeColor="accent6"/>
          <w:sz w:val="28"/>
          <w:szCs w:val="28"/>
        </w:rPr>
      </w:pPr>
      <w:r>
        <w:rPr>
          <w:color w:val="70AD47" w:themeColor="accent6"/>
          <w:sz w:val="28"/>
          <w:szCs w:val="28"/>
        </w:rPr>
        <w:lastRenderedPageBreak/>
        <w:t>Opzegging:</w:t>
      </w:r>
    </w:p>
    <w:p w14:paraId="104A1825" w14:textId="4C30C8DB" w:rsidR="000E1E80" w:rsidRDefault="00203CCD" w:rsidP="003144EB">
      <w:pPr>
        <w:pStyle w:val="Lijstalinea"/>
        <w:numPr>
          <w:ilvl w:val="0"/>
          <w:numId w:val="1"/>
        </w:numPr>
        <w:rPr>
          <w:sz w:val="28"/>
          <w:szCs w:val="28"/>
        </w:rPr>
      </w:pPr>
      <w:r w:rsidRPr="00203CCD">
        <w:rPr>
          <w:sz w:val="28"/>
          <w:szCs w:val="28"/>
        </w:rPr>
        <w:t>Dient schriftelijk te gaan per mail met inachtneming van 1 maand opzegtermijn.</w:t>
      </w:r>
      <w:r w:rsidR="000E1E80">
        <w:rPr>
          <w:sz w:val="28"/>
          <w:szCs w:val="28"/>
        </w:rPr>
        <w:t xml:space="preserve"> Dit kan bij mij of bij het bureau.</w:t>
      </w:r>
    </w:p>
    <w:p w14:paraId="4EC86737" w14:textId="77777777" w:rsidR="003144EB" w:rsidRDefault="003144EB" w:rsidP="003144EB">
      <w:pPr>
        <w:pStyle w:val="Lijstalinea"/>
        <w:rPr>
          <w:sz w:val="28"/>
          <w:szCs w:val="28"/>
        </w:rPr>
      </w:pPr>
    </w:p>
    <w:p w14:paraId="3A647251" w14:textId="77777777" w:rsidR="003144EB" w:rsidRPr="003144EB" w:rsidRDefault="003144EB" w:rsidP="003144EB">
      <w:pPr>
        <w:pStyle w:val="Lijstalinea"/>
        <w:rPr>
          <w:sz w:val="28"/>
          <w:szCs w:val="28"/>
        </w:rPr>
      </w:pPr>
    </w:p>
    <w:p w14:paraId="0CD7FC50" w14:textId="21D5D290" w:rsidR="000E1E80" w:rsidRDefault="00C90815" w:rsidP="000E1E80">
      <w:pPr>
        <w:ind w:left="360"/>
        <w:rPr>
          <w:color w:val="70AD47" w:themeColor="accent6"/>
          <w:sz w:val="28"/>
          <w:szCs w:val="28"/>
        </w:rPr>
      </w:pPr>
      <w:r w:rsidRPr="00C90815">
        <w:rPr>
          <w:color w:val="70AD47" w:themeColor="accent6"/>
          <w:sz w:val="28"/>
          <w:szCs w:val="28"/>
        </w:rPr>
        <w:t>Belangrijkste regels:</w:t>
      </w:r>
    </w:p>
    <w:p w14:paraId="287C3F67" w14:textId="7D18F4E7" w:rsidR="00C90815" w:rsidRDefault="00C90815" w:rsidP="00C90815">
      <w:pPr>
        <w:pStyle w:val="Lijstalinea"/>
        <w:numPr>
          <w:ilvl w:val="0"/>
          <w:numId w:val="1"/>
        </w:numPr>
        <w:rPr>
          <w:sz w:val="28"/>
          <w:szCs w:val="28"/>
        </w:rPr>
      </w:pPr>
      <w:r w:rsidRPr="00C90815">
        <w:rPr>
          <w:sz w:val="28"/>
          <w:szCs w:val="28"/>
        </w:rPr>
        <w:t>Een kind mag zichzelf zijn en zich ontwikkelen op zijn eigen niveau</w:t>
      </w:r>
      <w:r>
        <w:rPr>
          <w:sz w:val="28"/>
          <w:szCs w:val="28"/>
        </w:rPr>
        <w:t>.</w:t>
      </w:r>
    </w:p>
    <w:p w14:paraId="3DAFEF75" w14:textId="77F22C67" w:rsidR="00C90815" w:rsidRPr="00C90815" w:rsidRDefault="00C90815" w:rsidP="00C90815">
      <w:pPr>
        <w:pStyle w:val="Lijstalinea"/>
        <w:numPr>
          <w:ilvl w:val="0"/>
          <w:numId w:val="1"/>
        </w:numPr>
        <w:rPr>
          <w:sz w:val="28"/>
          <w:szCs w:val="28"/>
        </w:rPr>
      </w:pPr>
      <w:r>
        <w:rPr>
          <w:sz w:val="28"/>
          <w:szCs w:val="28"/>
        </w:rPr>
        <w:t>In mijn huis gelden regels, die leren ze met liefdevol begrenzen.</w:t>
      </w:r>
    </w:p>
    <w:p w14:paraId="620472E9" w14:textId="2425977C" w:rsidR="00C90815" w:rsidRPr="00C90815" w:rsidRDefault="00C90815" w:rsidP="00C90815">
      <w:pPr>
        <w:pStyle w:val="Lijstalinea"/>
        <w:numPr>
          <w:ilvl w:val="0"/>
          <w:numId w:val="1"/>
        </w:numPr>
        <w:rPr>
          <w:sz w:val="28"/>
          <w:szCs w:val="28"/>
        </w:rPr>
      </w:pPr>
      <w:r w:rsidRPr="00C90815">
        <w:rPr>
          <w:sz w:val="28"/>
          <w:szCs w:val="28"/>
        </w:rPr>
        <w:t>In huis dragen wij geen schoenen, voor de kinderen zijn er slofjes in de winter.</w:t>
      </w:r>
    </w:p>
    <w:p w14:paraId="68967609" w14:textId="5A6DC59A" w:rsidR="00C90815" w:rsidRPr="00C90815" w:rsidRDefault="00C90815" w:rsidP="00C90815">
      <w:pPr>
        <w:pStyle w:val="Lijstalinea"/>
        <w:numPr>
          <w:ilvl w:val="0"/>
          <w:numId w:val="1"/>
        </w:numPr>
        <w:rPr>
          <w:sz w:val="28"/>
          <w:szCs w:val="28"/>
        </w:rPr>
      </w:pPr>
      <w:r w:rsidRPr="00C90815">
        <w:rPr>
          <w:sz w:val="28"/>
          <w:szCs w:val="28"/>
        </w:rPr>
        <w:t>We mogen vies worden!</w:t>
      </w:r>
    </w:p>
    <w:p w14:paraId="53B0238D" w14:textId="53E96753" w:rsidR="00C90815" w:rsidRDefault="00C90815" w:rsidP="00C90815">
      <w:pPr>
        <w:pStyle w:val="Lijstalinea"/>
        <w:numPr>
          <w:ilvl w:val="0"/>
          <w:numId w:val="1"/>
        </w:numPr>
        <w:rPr>
          <w:sz w:val="28"/>
          <w:szCs w:val="28"/>
        </w:rPr>
      </w:pPr>
      <w:r w:rsidRPr="00C90815">
        <w:rPr>
          <w:sz w:val="28"/>
          <w:szCs w:val="28"/>
        </w:rPr>
        <w:t>We zijn heel veel buiten</w:t>
      </w:r>
      <w:r>
        <w:rPr>
          <w:sz w:val="28"/>
          <w:szCs w:val="28"/>
        </w:rPr>
        <w:t>, en slapen</w:t>
      </w:r>
      <w:r w:rsidR="001534AA">
        <w:rPr>
          <w:sz w:val="28"/>
          <w:szCs w:val="28"/>
        </w:rPr>
        <w:t xml:space="preserve"> als het weer het toelaat</w:t>
      </w:r>
      <w:r>
        <w:rPr>
          <w:sz w:val="28"/>
          <w:szCs w:val="28"/>
        </w:rPr>
        <w:t xml:space="preserve"> ook buiten.</w:t>
      </w:r>
    </w:p>
    <w:p w14:paraId="37C5B79D" w14:textId="77777777" w:rsidR="00C90815" w:rsidRDefault="00C90815" w:rsidP="00C90815">
      <w:pPr>
        <w:rPr>
          <w:sz w:val="28"/>
          <w:szCs w:val="28"/>
        </w:rPr>
      </w:pPr>
    </w:p>
    <w:p w14:paraId="6F3B3036" w14:textId="77777777" w:rsidR="003144EB" w:rsidRDefault="003144EB" w:rsidP="00C90815">
      <w:pPr>
        <w:rPr>
          <w:rFonts w:ascii="Arial" w:hAnsi="Arial" w:cs="Arial"/>
          <w:color w:val="70AD47" w:themeColor="accent6"/>
          <w:sz w:val="36"/>
          <w:szCs w:val="36"/>
          <w:shd w:val="clear" w:color="auto" w:fill="FFFFFF"/>
        </w:rPr>
      </w:pPr>
    </w:p>
    <w:p w14:paraId="152631D4" w14:textId="2890EAE0" w:rsidR="003144EB" w:rsidRPr="003144EB" w:rsidRDefault="00C90815" w:rsidP="003144EB">
      <w:pPr>
        <w:jc w:val="center"/>
        <w:rPr>
          <w:rFonts w:ascii="Arial" w:hAnsi="Arial" w:cs="Arial"/>
          <w:color w:val="70AD47" w:themeColor="accent6"/>
          <w:sz w:val="44"/>
          <w:szCs w:val="44"/>
        </w:rPr>
      </w:pPr>
      <w:r w:rsidRPr="003144EB">
        <w:rPr>
          <w:rFonts w:ascii="Arial" w:hAnsi="Arial" w:cs="Arial"/>
          <w:color w:val="70AD47" w:themeColor="accent6"/>
          <w:sz w:val="44"/>
          <w:szCs w:val="44"/>
          <w:shd w:val="clear" w:color="auto" w:fill="FFFFFF"/>
        </w:rPr>
        <w:t>“</w:t>
      </w:r>
      <w:r w:rsidRPr="003144EB">
        <w:rPr>
          <w:rFonts w:ascii="Arial" w:hAnsi="Arial" w:cs="Arial"/>
          <w:color w:val="70AD47" w:themeColor="accent6"/>
          <w:sz w:val="44"/>
          <w:szCs w:val="44"/>
        </w:rPr>
        <w:t>Ik heb het nog nooit gedaan,</w:t>
      </w:r>
    </w:p>
    <w:p w14:paraId="1CD4C3A7" w14:textId="464A631C" w:rsidR="00C90815" w:rsidRPr="003144EB" w:rsidRDefault="00C90815" w:rsidP="003144EB">
      <w:pPr>
        <w:jc w:val="center"/>
        <w:rPr>
          <w:color w:val="70AD47" w:themeColor="accent6"/>
          <w:sz w:val="44"/>
          <w:szCs w:val="44"/>
        </w:rPr>
      </w:pPr>
      <w:r w:rsidRPr="003144EB">
        <w:rPr>
          <w:rFonts w:ascii="Arial" w:hAnsi="Arial" w:cs="Arial"/>
          <w:color w:val="70AD47" w:themeColor="accent6"/>
          <w:sz w:val="44"/>
          <w:szCs w:val="44"/>
        </w:rPr>
        <w:t>dus ik denk dat ik het wel kan</w:t>
      </w:r>
      <w:r w:rsidRPr="003144EB">
        <w:rPr>
          <w:rFonts w:ascii="Arial" w:hAnsi="Arial" w:cs="Arial"/>
          <w:color w:val="70AD47" w:themeColor="accent6"/>
          <w:sz w:val="44"/>
          <w:szCs w:val="44"/>
          <w:shd w:val="clear" w:color="auto" w:fill="FFFFFF"/>
        </w:rPr>
        <w:t>.”</w:t>
      </w:r>
    </w:p>
    <w:p w14:paraId="17A1C262" w14:textId="77777777" w:rsidR="00203CCD" w:rsidRPr="00203CCD" w:rsidRDefault="00203CCD" w:rsidP="00203CCD">
      <w:pPr>
        <w:ind w:left="360"/>
        <w:rPr>
          <w:color w:val="000000" w:themeColor="text1"/>
          <w:sz w:val="28"/>
          <w:szCs w:val="28"/>
        </w:rPr>
      </w:pPr>
    </w:p>
    <w:p w14:paraId="08618DBB" w14:textId="525BE8D0" w:rsidR="00F6721B" w:rsidRDefault="00F6721B" w:rsidP="00F6721B">
      <w:pPr>
        <w:ind w:left="360"/>
        <w:rPr>
          <w:color w:val="70AD47" w:themeColor="accent6"/>
          <w:sz w:val="28"/>
          <w:szCs w:val="28"/>
        </w:rPr>
      </w:pPr>
    </w:p>
    <w:p w14:paraId="7F3A7D73" w14:textId="475BCBFC" w:rsidR="00F6721B" w:rsidRPr="00F6721B" w:rsidRDefault="00F6721B" w:rsidP="00F6721B">
      <w:pPr>
        <w:ind w:left="360"/>
        <w:rPr>
          <w:color w:val="70AD47" w:themeColor="accent6"/>
          <w:sz w:val="28"/>
          <w:szCs w:val="28"/>
        </w:rPr>
      </w:pPr>
    </w:p>
    <w:p w14:paraId="30AF6719" w14:textId="7A3866C3" w:rsidR="00737A72" w:rsidRDefault="00737A72"/>
    <w:p w14:paraId="7659BF9F" w14:textId="77777777" w:rsidR="00737A72" w:rsidRDefault="00737A72"/>
    <w:p w14:paraId="5A2D2860" w14:textId="687F237B" w:rsidR="00B4749C" w:rsidRDefault="00B4749C"/>
    <w:sectPr w:rsidR="00B4749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132F" w14:textId="77777777" w:rsidR="00FC64E4" w:rsidRDefault="00FC64E4" w:rsidP="00203CCD">
      <w:pPr>
        <w:spacing w:after="0" w:line="240" w:lineRule="auto"/>
      </w:pPr>
      <w:r>
        <w:separator/>
      </w:r>
    </w:p>
  </w:endnote>
  <w:endnote w:type="continuationSeparator" w:id="0">
    <w:p w14:paraId="4F07DF06" w14:textId="77777777" w:rsidR="00FC64E4" w:rsidRDefault="00FC64E4" w:rsidP="0020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29EC9" w14:textId="02B3A462" w:rsidR="00203CCD" w:rsidRPr="00203CCD" w:rsidRDefault="00DB3EF6">
    <w:pPr>
      <w:pStyle w:val="Voettekst"/>
      <w:rPr>
        <w:color w:val="70AD47" w:themeColor="accent6"/>
      </w:rPr>
    </w:pPr>
    <w:hyperlink r:id="rId1" w:history="1">
      <w:r w:rsidR="00203CCD" w:rsidRPr="00203CCD">
        <w:rPr>
          <w:rStyle w:val="Hyperlink"/>
          <w:color w:val="70AD47" w:themeColor="accent6"/>
        </w:rPr>
        <w:t>www.gastouderarianne.nl</w:t>
      </w:r>
    </w:hyperlink>
    <w:r w:rsidR="00203CCD" w:rsidRPr="00203CCD">
      <w:rPr>
        <w:color w:val="70AD47" w:themeColor="accent6"/>
      </w:rPr>
      <w:t xml:space="preserve">                                                                                               #beingoutsideiscool</w:t>
    </w:r>
  </w:p>
  <w:p w14:paraId="03F3AEA0" w14:textId="77777777" w:rsidR="00203CCD" w:rsidRDefault="00203C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C54EF" w14:textId="77777777" w:rsidR="00FC64E4" w:rsidRDefault="00FC64E4" w:rsidP="00203CCD">
      <w:pPr>
        <w:spacing w:after="0" w:line="240" w:lineRule="auto"/>
      </w:pPr>
      <w:r>
        <w:separator/>
      </w:r>
    </w:p>
  </w:footnote>
  <w:footnote w:type="continuationSeparator" w:id="0">
    <w:p w14:paraId="512E183F" w14:textId="77777777" w:rsidR="00FC64E4" w:rsidRDefault="00FC64E4" w:rsidP="00203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632A5"/>
    <w:multiLevelType w:val="hybridMultilevel"/>
    <w:tmpl w:val="D4A0A4F8"/>
    <w:lvl w:ilvl="0" w:tplc="583EC0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1516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72"/>
    <w:rsid w:val="000E1E80"/>
    <w:rsid w:val="001534AA"/>
    <w:rsid w:val="00164CE6"/>
    <w:rsid w:val="00203CCD"/>
    <w:rsid w:val="00302A27"/>
    <w:rsid w:val="003144EB"/>
    <w:rsid w:val="00347A2E"/>
    <w:rsid w:val="00593596"/>
    <w:rsid w:val="00737A72"/>
    <w:rsid w:val="00847E5C"/>
    <w:rsid w:val="009E7F2A"/>
    <w:rsid w:val="00AA36B4"/>
    <w:rsid w:val="00B4749C"/>
    <w:rsid w:val="00C5150E"/>
    <w:rsid w:val="00C90815"/>
    <w:rsid w:val="00DB3EF6"/>
    <w:rsid w:val="00E43FD0"/>
    <w:rsid w:val="00F6721B"/>
    <w:rsid w:val="00FC6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1C1B"/>
  <w15:chartTrackingRefBased/>
  <w15:docId w15:val="{D6C515DE-C9F3-4A04-9144-6B63CD5B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37A72"/>
    <w:pPr>
      <w:ind w:left="720"/>
      <w:contextualSpacing/>
    </w:pPr>
  </w:style>
  <w:style w:type="paragraph" w:styleId="Koptekst">
    <w:name w:val="header"/>
    <w:basedOn w:val="Standaard"/>
    <w:link w:val="KoptekstChar"/>
    <w:uiPriority w:val="99"/>
    <w:unhideWhenUsed/>
    <w:rsid w:val="00203C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3CCD"/>
  </w:style>
  <w:style w:type="paragraph" w:styleId="Voettekst">
    <w:name w:val="footer"/>
    <w:basedOn w:val="Standaard"/>
    <w:link w:val="VoettekstChar"/>
    <w:uiPriority w:val="99"/>
    <w:unhideWhenUsed/>
    <w:rsid w:val="00203C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3CCD"/>
  </w:style>
  <w:style w:type="character" w:styleId="Hyperlink">
    <w:name w:val="Hyperlink"/>
    <w:basedOn w:val="Standaardalinea-lettertype"/>
    <w:uiPriority w:val="99"/>
    <w:unhideWhenUsed/>
    <w:rsid w:val="00203CCD"/>
    <w:rPr>
      <w:color w:val="0563C1" w:themeColor="hyperlink"/>
      <w:u w:val="single"/>
    </w:rPr>
  </w:style>
  <w:style w:type="character" w:styleId="Onopgelostemelding">
    <w:name w:val="Unresolved Mention"/>
    <w:basedOn w:val="Standaardalinea-lettertype"/>
    <w:uiPriority w:val="99"/>
    <w:semiHidden/>
    <w:unhideWhenUsed/>
    <w:rsid w:val="00203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57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astouderariann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2826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arianne heek-vermeer</dc:creator>
  <cp:keywords/>
  <dc:description/>
  <cp:lastModifiedBy>arianne heek-vermeer</cp:lastModifiedBy>
  <cp:revision>6</cp:revision>
  <cp:lastPrinted>2023-06-23T15:09:00Z</cp:lastPrinted>
  <dcterms:created xsi:type="dcterms:W3CDTF">2023-06-23T13:00:00Z</dcterms:created>
  <dcterms:modified xsi:type="dcterms:W3CDTF">2023-06-23T15:12:00Z</dcterms:modified>
</cp:coreProperties>
</file>